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c0e0b073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eeb0080e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Yellowdirt,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d8aefca104c66" /><Relationship Type="http://schemas.openxmlformats.org/officeDocument/2006/relationships/numbering" Target="/word/numbering.xml" Id="Rc9d744b01ae44200" /><Relationship Type="http://schemas.openxmlformats.org/officeDocument/2006/relationships/settings" Target="/word/settings.xml" Id="R408b865e48ca432b" /><Relationship Type="http://schemas.openxmlformats.org/officeDocument/2006/relationships/image" Target="/word/media/d5339067-daee-4326-b665-8365bf352eef.png" Id="Rc63eeb0080ee412d" /></Relationships>
</file>