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885380a69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c777804a7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459f084a841fe" /><Relationship Type="http://schemas.openxmlformats.org/officeDocument/2006/relationships/numbering" Target="/word/numbering.xml" Id="Rd5b684acfc074976" /><Relationship Type="http://schemas.openxmlformats.org/officeDocument/2006/relationships/settings" Target="/word/settings.xml" Id="R20aa25b7aa114ba7" /><Relationship Type="http://schemas.openxmlformats.org/officeDocument/2006/relationships/image" Target="/word/media/9a202e32-b104-49ac-89e6-0d619f333cc5.png" Id="Rc68c777804a74d38" /></Relationships>
</file>