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e7b2b4797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3a912a841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Yogaville,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f44e051ca4b93" /><Relationship Type="http://schemas.openxmlformats.org/officeDocument/2006/relationships/numbering" Target="/word/numbering.xml" Id="R22632b23e4bf46c1" /><Relationship Type="http://schemas.openxmlformats.org/officeDocument/2006/relationships/settings" Target="/word/settings.xml" Id="Rca225d87c8864f80" /><Relationship Type="http://schemas.openxmlformats.org/officeDocument/2006/relationships/image" Target="/word/media/67d801ad-6244-48eb-a05c-5e44f5b8c134.png" Id="Rfe43a912a84142cf" /></Relationships>
</file>