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9b8ae4c8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d1dc61dbf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8fdb330e54771" /><Relationship Type="http://schemas.openxmlformats.org/officeDocument/2006/relationships/numbering" Target="/word/numbering.xml" Id="Ra07105581d5c485b" /><Relationship Type="http://schemas.openxmlformats.org/officeDocument/2006/relationships/settings" Target="/word/settings.xml" Id="R4b5fa1baa10042ad" /><Relationship Type="http://schemas.openxmlformats.org/officeDocument/2006/relationships/image" Target="/word/media/26ae69a8-7ffe-4d0b-89d0-ca7b18e1109d.png" Id="R55bd1dc61dbf4518" /></Relationships>
</file>