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15ea6a1a0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429ef9957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e577171c54da2" /><Relationship Type="http://schemas.openxmlformats.org/officeDocument/2006/relationships/numbering" Target="/word/numbering.xml" Id="R70e12f97c8b9431f" /><Relationship Type="http://schemas.openxmlformats.org/officeDocument/2006/relationships/settings" Target="/word/settings.xml" Id="R8435045ac0634bf7" /><Relationship Type="http://schemas.openxmlformats.org/officeDocument/2006/relationships/image" Target="/word/media/dd12ec08-1470-4b80-917f-82ce16d2f11c.png" Id="Rd4a429ef99574379" /></Relationships>
</file>