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047ad36ff049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47f7eb7e494c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Youngs Mountain,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8c121ffde84964" /><Relationship Type="http://schemas.openxmlformats.org/officeDocument/2006/relationships/numbering" Target="/word/numbering.xml" Id="R4cd2b5adc6ab4c95" /><Relationship Type="http://schemas.openxmlformats.org/officeDocument/2006/relationships/settings" Target="/word/settings.xml" Id="Rc1884ce75fe24698" /><Relationship Type="http://schemas.openxmlformats.org/officeDocument/2006/relationships/image" Target="/word/media/0293dfe6-5297-4d45-b006-428672d80c4a.png" Id="Ra647f7eb7e494c4f" /></Relationships>
</file>