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56d035cc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71012763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af6e32274247" /><Relationship Type="http://schemas.openxmlformats.org/officeDocument/2006/relationships/numbering" Target="/word/numbering.xml" Id="Rfcd15b10314c45eb" /><Relationship Type="http://schemas.openxmlformats.org/officeDocument/2006/relationships/settings" Target="/word/settings.xml" Id="Re88cae5d7575449f" /><Relationship Type="http://schemas.openxmlformats.org/officeDocument/2006/relationships/image" Target="/word/media/9dae7259-980d-426a-8a44-6c6b8dd1b98c.png" Id="Rd821710127634e4b" /></Relationships>
</file>