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96ad07ccb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eda791182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Zalma,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ef8b744c94f07" /><Relationship Type="http://schemas.openxmlformats.org/officeDocument/2006/relationships/numbering" Target="/word/numbering.xml" Id="R0e25e78ce01c4ecc" /><Relationship Type="http://schemas.openxmlformats.org/officeDocument/2006/relationships/settings" Target="/word/settings.xml" Id="R4fec9e3b0dd948af" /><Relationship Type="http://schemas.openxmlformats.org/officeDocument/2006/relationships/image" Target="/word/media/f9ad63a1-04de-4747-9bc4-d3ac6a46d53c.png" Id="R5a9eda7911824b85" /></Relationships>
</file>