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68e737fa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4a418991b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Zanesville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662e4d3f54bae" /><Relationship Type="http://schemas.openxmlformats.org/officeDocument/2006/relationships/numbering" Target="/word/numbering.xml" Id="R3443f4b8c68e4f5f" /><Relationship Type="http://schemas.openxmlformats.org/officeDocument/2006/relationships/settings" Target="/word/settings.xml" Id="R0edd0f8897c54ec5" /><Relationship Type="http://schemas.openxmlformats.org/officeDocument/2006/relationships/image" Target="/word/media/0fb74779-7781-4417-b852-60f5fde3efec.png" Id="R37c4a418991b40f5" /></Relationships>
</file>