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45068f7b8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ccd16fe3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Zee Zee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0b6da4f1e243d9" /><Relationship Type="http://schemas.openxmlformats.org/officeDocument/2006/relationships/numbering" Target="/word/numbering.xml" Id="R22a58bd4e3ee43c9" /><Relationship Type="http://schemas.openxmlformats.org/officeDocument/2006/relationships/settings" Target="/word/settings.xml" Id="R4f59b580ec424d34" /><Relationship Type="http://schemas.openxmlformats.org/officeDocument/2006/relationships/image" Target="/word/media/dd87795a-f7a9-4536-8ef9-7a75a3d2a742.png" Id="Rf4bfccd16fe3408d" /></Relationships>
</file>