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e1e9c73a6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eea723362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Zellner,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1c93d9a1144c0" /><Relationship Type="http://schemas.openxmlformats.org/officeDocument/2006/relationships/numbering" Target="/word/numbering.xml" Id="R3b11d4371d524150" /><Relationship Type="http://schemas.openxmlformats.org/officeDocument/2006/relationships/settings" Target="/word/settings.xml" Id="R773fbf5d38914196" /><Relationship Type="http://schemas.openxmlformats.org/officeDocument/2006/relationships/image" Target="/word/media/babb56e8-ef12-49f2-8e63-496a85b2a35c.png" Id="R3d7eea7233624c41" /></Relationships>
</file>