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14a235cd0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9ececdb6e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Zemple,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982e0dcf74d35" /><Relationship Type="http://schemas.openxmlformats.org/officeDocument/2006/relationships/numbering" Target="/word/numbering.xml" Id="Re5a372a2bae94bf7" /><Relationship Type="http://schemas.openxmlformats.org/officeDocument/2006/relationships/settings" Target="/word/settings.xml" Id="Refaab22d7c254450" /><Relationship Type="http://schemas.openxmlformats.org/officeDocument/2006/relationships/image" Target="/word/media/f3f056c6-dead-4e77-82b2-b97ca6be1e2c.png" Id="R1ca9ececdb6e42c8" /></Relationships>
</file>