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8bf35a5d5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ed20ceeee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edf86f9674ec2" /><Relationship Type="http://schemas.openxmlformats.org/officeDocument/2006/relationships/numbering" Target="/word/numbering.xml" Id="R4e1b24fc949d4292" /><Relationship Type="http://schemas.openxmlformats.org/officeDocument/2006/relationships/settings" Target="/word/settings.xml" Id="R9e33158080d84f87" /><Relationship Type="http://schemas.openxmlformats.org/officeDocument/2006/relationships/image" Target="/word/media/ff788d28-d386-43f0-bca1-48f64102789a.png" Id="R4c5ed20ceeee4238" /></Relationships>
</file>