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b2de40a24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dd70e4e23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Zidon,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2e8614f724eca" /><Relationship Type="http://schemas.openxmlformats.org/officeDocument/2006/relationships/numbering" Target="/word/numbering.xml" Id="Rbc0bdc9ca2b14eb3" /><Relationship Type="http://schemas.openxmlformats.org/officeDocument/2006/relationships/settings" Target="/word/settings.xml" Id="R212e77cf3e3a4791" /><Relationship Type="http://schemas.openxmlformats.org/officeDocument/2006/relationships/image" Target="/word/media/e62f832d-0c5d-4cf8-9c51-210654cea257.png" Id="R2a9dd70e4e2340af" /></Relationships>
</file>