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9ef805b6f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6c74000db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Zion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38409212c4eb2" /><Relationship Type="http://schemas.openxmlformats.org/officeDocument/2006/relationships/numbering" Target="/word/numbering.xml" Id="R7bbbd1311f0c4f96" /><Relationship Type="http://schemas.openxmlformats.org/officeDocument/2006/relationships/settings" Target="/word/settings.xml" Id="Rac36a1bf383f4237" /><Relationship Type="http://schemas.openxmlformats.org/officeDocument/2006/relationships/image" Target="/word/media/43a0e5a0-7b4b-460a-810f-addf63f15c49.png" Id="Rc326c74000db4197" /></Relationships>
</file>