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f7bb72115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81b8243c3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Ziontown,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fe455ac8941d7" /><Relationship Type="http://schemas.openxmlformats.org/officeDocument/2006/relationships/numbering" Target="/word/numbering.xml" Id="R2f82b6845ea34db2" /><Relationship Type="http://schemas.openxmlformats.org/officeDocument/2006/relationships/settings" Target="/word/settings.xml" Id="R032894c2a7084245" /><Relationship Type="http://schemas.openxmlformats.org/officeDocument/2006/relationships/image" Target="/word/media/3b80e0f4-4eb8-4e34-8870-5d433bb7a45a.png" Id="R6bd81b8243c3473b" /></Relationships>
</file>