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3f6ee28c9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132f876d6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Zarafshan,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94945d2d84fd2" /><Relationship Type="http://schemas.openxmlformats.org/officeDocument/2006/relationships/numbering" Target="/word/numbering.xml" Id="R303e19016e184b9f" /><Relationship Type="http://schemas.openxmlformats.org/officeDocument/2006/relationships/settings" Target="/word/settings.xml" Id="Rfdc8036923004437" /><Relationship Type="http://schemas.openxmlformats.org/officeDocument/2006/relationships/image" Target="/word/media/cb4f2266-ec23-429a-95db-b9c9b67c2154.png" Id="Rb19132f876d64af9" /></Relationships>
</file>