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934546dc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d5e8e4e89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Aragua de Barcelona,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dd5c55314480" /><Relationship Type="http://schemas.openxmlformats.org/officeDocument/2006/relationships/numbering" Target="/word/numbering.xml" Id="R666e5fe510a7442d" /><Relationship Type="http://schemas.openxmlformats.org/officeDocument/2006/relationships/settings" Target="/word/settings.xml" Id="R9571a5cf58d943ec" /><Relationship Type="http://schemas.openxmlformats.org/officeDocument/2006/relationships/image" Target="/word/media/07dcd9f6-1abc-4324-b3ec-5081a1b8d504.png" Id="R6bdd5e8e4e894957" /></Relationships>
</file>