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576893d1a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51261d750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Trujillo,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19a82cab548fe" /><Relationship Type="http://schemas.openxmlformats.org/officeDocument/2006/relationships/numbering" Target="/word/numbering.xml" Id="Read6e8fccc4d44be" /><Relationship Type="http://schemas.openxmlformats.org/officeDocument/2006/relationships/settings" Target="/word/settings.xml" Id="R40909bc92e594d37" /><Relationship Type="http://schemas.openxmlformats.org/officeDocument/2006/relationships/image" Target="/word/media/170df232-0f7f-49ad-8a5e-372103f9021b.png" Id="R83251261d7504f7e" /></Relationships>
</file>