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b21304488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3152bb85b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Hanoi,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615bf08e14356" /><Relationship Type="http://schemas.openxmlformats.org/officeDocument/2006/relationships/numbering" Target="/word/numbering.xml" Id="Ra21c17b474ee4891" /><Relationship Type="http://schemas.openxmlformats.org/officeDocument/2006/relationships/settings" Target="/word/settings.xml" Id="R5c077dbb6ba14203" /><Relationship Type="http://schemas.openxmlformats.org/officeDocument/2006/relationships/image" Target="/word/media/a8877335-86f9-4560-be16-8bab9aa671f4.png" Id="Ra323152bb85b4d24" /></Relationships>
</file>