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5ff60a893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998d08dd0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Vinh Yen,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192b0482a4df2" /><Relationship Type="http://schemas.openxmlformats.org/officeDocument/2006/relationships/numbering" Target="/word/numbering.xml" Id="Rfad450a0cd7f4eb9" /><Relationship Type="http://schemas.openxmlformats.org/officeDocument/2006/relationships/settings" Target="/word/settings.xml" Id="Rcf80f46a6e4b4f6a" /><Relationship Type="http://schemas.openxmlformats.org/officeDocument/2006/relationships/image" Target="/word/media/c90ec9ff-ada4-4d23-a18d-1b472e9f57fc.png" Id="Rae7998d08dd049ae" /></Relationships>
</file>