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901636d1c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9b0d38f25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Livingstone, Zambia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d753c18084f12" /><Relationship Type="http://schemas.openxmlformats.org/officeDocument/2006/relationships/numbering" Target="/word/numbering.xml" Id="R01b7adfca88b493e" /><Relationship Type="http://schemas.openxmlformats.org/officeDocument/2006/relationships/settings" Target="/word/settings.xml" Id="R7dd99c86281548c2" /><Relationship Type="http://schemas.openxmlformats.org/officeDocument/2006/relationships/image" Target="/word/media/68465a0c-b29d-43d0-8b2b-908157272a12.png" Id="Re0b9b0d38f254eeb" /></Relationships>
</file>