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407ef7625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8dbffe673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Mufulira,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affe26524c32" /><Relationship Type="http://schemas.openxmlformats.org/officeDocument/2006/relationships/numbering" Target="/word/numbering.xml" Id="R6729814fc8e24ecd" /><Relationship Type="http://schemas.openxmlformats.org/officeDocument/2006/relationships/settings" Target="/word/settings.xml" Id="R570000558fc9455c" /><Relationship Type="http://schemas.openxmlformats.org/officeDocument/2006/relationships/image" Target="/word/media/9ea61853-e30c-4dcf-8209-7c753106aecb.png" Id="Rc378dbffe67343b3" /></Relationships>
</file>