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15d74881c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22e48bcec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Gutu, Zimbabwe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d99f176c7469d" /><Relationship Type="http://schemas.openxmlformats.org/officeDocument/2006/relationships/numbering" Target="/word/numbering.xml" Id="R9967c9da152840b5" /><Relationship Type="http://schemas.openxmlformats.org/officeDocument/2006/relationships/settings" Target="/word/settings.xml" Id="Re9ec59dba5444eab" /><Relationship Type="http://schemas.openxmlformats.org/officeDocument/2006/relationships/image" Target="/word/media/b0b28c60-38a5-415a-b56c-a72e821bce10.png" Id="R77c22e48bcec48ff" /></Relationships>
</file>