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6de9ff584047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9411a06f9f4b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Kariba, Zimbabwe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65facaf90d4a56" /><Relationship Type="http://schemas.openxmlformats.org/officeDocument/2006/relationships/numbering" Target="/word/numbering.xml" Id="R2f51a4a5d9954709" /><Relationship Type="http://schemas.openxmlformats.org/officeDocument/2006/relationships/settings" Target="/word/settings.xml" Id="R874e3748902346a0" /><Relationship Type="http://schemas.openxmlformats.org/officeDocument/2006/relationships/image" Target="/word/media/119ceb92-f8be-47c7-ac1c-fab3f6d23c91.png" Id="R689411a06f9f4b03" /></Relationships>
</file>