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d6eb2e229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de29d2882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Taloqan,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08072e8b0a4ba2" /><Relationship Type="http://schemas.openxmlformats.org/officeDocument/2006/relationships/numbering" Target="/word/numbering.xml" Id="R857583899c954c81" /><Relationship Type="http://schemas.openxmlformats.org/officeDocument/2006/relationships/settings" Target="/word/settings.xml" Id="Rcee2e03573c64889" /><Relationship Type="http://schemas.openxmlformats.org/officeDocument/2006/relationships/image" Target="/word/media/d917a891-ff4e-4c93-8dbd-31c0708904f7.png" Id="Red6de29d288240b4" /></Relationships>
</file>