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17c6c3a01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516de44de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Jijel,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55f653a744e18" /><Relationship Type="http://schemas.openxmlformats.org/officeDocument/2006/relationships/numbering" Target="/word/numbering.xml" Id="Rede165949cb34d29" /><Relationship Type="http://schemas.openxmlformats.org/officeDocument/2006/relationships/settings" Target="/word/settings.xml" Id="Rd2c98adfcd954f3a" /><Relationship Type="http://schemas.openxmlformats.org/officeDocument/2006/relationships/image" Target="/word/media/53989836-3c64-40f3-a64c-94ca8958f696.png" Id="R73d516de44de4802" /></Relationships>
</file>