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5a0ed8c17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b96582530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Mostaganem,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c5458cb234c22" /><Relationship Type="http://schemas.openxmlformats.org/officeDocument/2006/relationships/numbering" Target="/word/numbering.xml" Id="R486c699ed9654816" /><Relationship Type="http://schemas.openxmlformats.org/officeDocument/2006/relationships/settings" Target="/word/settings.xml" Id="R541f175a93dc412b" /><Relationship Type="http://schemas.openxmlformats.org/officeDocument/2006/relationships/image" Target="/word/media/2f328adc-2193-4d8c-a08a-c75a86d15086.png" Id="R189b965825304c77" /></Relationships>
</file>