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67fff8704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dd387892a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Cuito Cuanavale,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a23e9f45b43ff" /><Relationship Type="http://schemas.openxmlformats.org/officeDocument/2006/relationships/numbering" Target="/word/numbering.xml" Id="R3823d6aaf6384df4" /><Relationship Type="http://schemas.openxmlformats.org/officeDocument/2006/relationships/settings" Target="/word/settings.xml" Id="R653b59e370ab47a6" /><Relationship Type="http://schemas.openxmlformats.org/officeDocument/2006/relationships/image" Target="/word/media/77dfc40e-6b84-45fe-a548-8554bb9c1cb7.png" Id="R0d0dd387892a4726" /></Relationships>
</file>