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50d43d6aa444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fe44441b2c4f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Soyo,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c7a421f51a4ff9" /><Relationship Type="http://schemas.openxmlformats.org/officeDocument/2006/relationships/numbering" Target="/word/numbering.xml" Id="R0e8a092b5dc54d2b" /><Relationship Type="http://schemas.openxmlformats.org/officeDocument/2006/relationships/settings" Target="/word/settings.xml" Id="R142f5dee104a4e8d" /><Relationship Type="http://schemas.openxmlformats.org/officeDocument/2006/relationships/image" Target="/word/media/68ada2f3-8aad-4b64-9a0d-b4fa8587c00b.png" Id="Re0fe44441b2c4fab" /></Relationships>
</file>