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d54c3e0ac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145173e66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Sumbe,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46052f76640c1" /><Relationship Type="http://schemas.openxmlformats.org/officeDocument/2006/relationships/numbering" Target="/word/numbering.xml" Id="Rb249250cc0754fcd" /><Relationship Type="http://schemas.openxmlformats.org/officeDocument/2006/relationships/settings" Target="/word/settings.xml" Id="R3a10acb159244a7d" /><Relationship Type="http://schemas.openxmlformats.org/officeDocument/2006/relationships/image" Target="/word/media/2b254e40-ef09-4ae7-89b8-545bfa0f0542.png" Id="R0a1145173e664ab4" /></Relationships>
</file>