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00a375eb6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9aefdc4b3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Apostoles,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7de6e3b854b20" /><Relationship Type="http://schemas.openxmlformats.org/officeDocument/2006/relationships/numbering" Target="/word/numbering.xml" Id="Rebede8f867ac4080" /><Relationship Type="http://schemas.openxmlformats.org/officeDocument/2006/relationships/settings" Target="/word/settings.xml" Id="Ra978be27843f4b3b" /><Relationship Type="http://schemas.openxmlformats.org/officeDocument/2006/relationships/image" Target="/word/media/6fecaaf8-03d5-4779-99ae-abf3f81cafab.png" Id="Ra569aefdc4b34794" /></Relationships>
</file>