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dcfa32455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07ee74afe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Baradero,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ce3882ff54efe" /><Relationship Type="http://schemas.openxmlformats.org/officeDocument/2006/relationships/numbering" Target="/word/numbering.xml" Id="Rbe742db7c8214699" /><Relationship Type="http://schemas.openxmlformats.org/officeDocument/2006/relationships/settings" Target="/word/settings.xml" Id="R9e91c86be6db43cb" /><Relationship Type="http://schemas.openxmlformats.org/officeDocument/2006/relationships/image" Target="/word/media/2ace20c7-29cf-432e-b450-42f209df81d8.png" Id="R8db07ee74afe4577" /></Relationships>
</file>