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f56c87ac6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2345dd484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Chilecito,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e51ddb36c4d29" /><Relationship Type="http://schemas.openxmlformats.org/officeDocument/2006/relationships/numbering" Target="/word/numbering.xml" Id="R0c42e53bd6b44484" /><Relationship Type="http://schemas.openxmlformats.org/officeDocument/2006/relationships/settings" Target="/word/settings.xml" Id="Rd66e337d2a804e42" /><Relationship Type="http://schemas.openxmlformats.org/officeDocument/2006/relationships/image" Target="/word/media/d1ebdc70-8365-4502-b4f3-e9df6e2d7c3a.png" Id="R5af2345dd4844a0b" /></Relationships>
</file>