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886594f3c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373d6ecb9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Formosa,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e2ea0e7a94fb8" /><Relationship Type="http://schemas.openxmlformats.org/officeDocument/2006/relationships/numbering" Target="/word/numbering.xml" Id="R11c74818a0864eeb" /><Relationship Type="http://schemas.openxmlformats.org/officeDocument/2006/relationships/settings" Target="/word/settings.xml" Id="R41ba936cd6ff40c7" /><Relationship Type="http://schemas.openxmlformats.org/officeDocument/2006/relationships/image" Target="/word/media/757579bd-486b-48e5-895a-162ab6ef2f2b.png" Id="Rb02373d6ecb94ed6" /></Relationships>
</file>