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1cb792195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cdfeea5f5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Llavallol,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69adb921b4d23" /><Relationship Type="http://schemas.openxmlformats.org/officeDocument/2006/relationships/numbering" Target="/word/numbering.xml" Id="Rbd354f29a4284891" /><Relationship Type="http://schemas.openxmlformats.org/officeDocument/2006/relationships/settings" Target="/word/settings.xml" Id="Rc899f34b700943da" /><Relationship Type="http://schemas.openxmlformats.org/officeDocument/2006/relationships/image" Target="/word/media/3f04d944-8ca8-49c6-a3db-7a15cdbcd696.png" Id="R558cdfeea5f542d3" /></Relationships>
</file>