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98e288a0c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aa4f1103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Lujan,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e3548ac914afd" /><Relationship Type="http://schemas.openxmlformats.org/officeDocument/2006/relationships/numbering" Target="/word/numbering.xml" Id="Re0cb9c9f1a33426d" /><Relationship Type="http://schemas.openxmlformats.org/officeDocument/2006/relationships/settings" Target="/word/settings.xml" Id="R42ab49e6679d4fee" /><Relationship Type="http://schemas.openxmlformats.org/officeDocument/2006/relationships/image" Target="/word/media/4974c537-42ae-4063-90d4-9e3abcd45df9.png" Id="R0e9aa4f1103a4e73" /></Relationships>
</file>