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47b3a22a1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91e223711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Pehuajo,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99b75a9c34df9" /><Relationship Type="http://schemas.openxmlformats.org/officeDocument/2006/relationships/numbering" Target="/word/numbering.xml" Id="Rb57e1a6a226b4f65" /><Relationship Type="http://schemas.openxmlformats.org/officeDocument/2006/relationships/settings" Target="/word/settings.xml" Id="Rde67959bf2f34f2c" /><Relationship Type="http://schemas.openxmlformats.org/officeDocument/2006/relationships/image" Target="/word/media/14195b8e-efeb-4045-ac9c-e0a78aab0286.png" Id="Rc4d91e2237114b36" /></Relationships>
</file>