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0986d510e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27d3d7e7b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Remedios de Escalada,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107acebac4855" /><Relationship Type="http://schemas.openxmlformats.org/officeDocument/2006/relationships/numbering" Target="/word/numbering.xml" Id="Rfbfe1d61d87c48a5" /><Relationship Type="http://schemas.openxmlformats.org/officeDocument/2006/relationships/settings" Target="/word/settings.xml" Id="Rc1571cd56ec943d5" /><Relationship Type="http://schemas.openxmlformats.org/officeDocument/2006/relationships/image" Target="/word/media/bf078c38-dfb7-4eb5-8f36-e6a14e1e086a.png" Id="R69f27d3d7e7b4beb" /></Relationships>
</file>