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3e5f35e48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12a9e8890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Rosario de Lerma,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d841335034c34" /><Relationship Type="http://schemas.openxmlformats.org/officeDocument/2006/relationships/numbering" Target="/word/numbering.xml" Id="R242eb43ffefc485d" /><Relationship Type="http://schemas.openxmlformats.org/officeDocument/2006/relationships/settings" Target="/word/settings.xml" Id="Rebd704ec50324ed6" /><Relationship Type="http://schemas.openxmlformats.org/officeDocument/2006/relationships/image" Target="/word/media/30a143cd-86b9-469d-9b83-4e3e192a26d1.png" Id="Re2712a9e8890429f" /></Relationships>
</file>