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5dbb0ccd3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5033502ec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Fernando,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fd5f9e59c41a9" /><Relationship Type="http://schemas.openxmlformats.org/officeDocument/2006/relationships/numbering" Target="/word/numbering.xml" Id="R60b7c2d0dcf34c18" /><Relationship Type="http://schemas.openxmlformats.org/officeDocument/2006/relationships/settings" Target="/word/settings.xml" Id="R6cd0e53b7257458d" /><Relationship Type="http://schemas.openxmlformats.org/officeDocument/2006/relationships/image" Target="/word/media/f34f702d-9a0b-4c22-a5e5-bab5165b3eeb.png" Id="Rac05033502ec46a3" /></Relationships>
</file>