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19a0c338e49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2534f9b59242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 Rafael,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40206c289a45b8" /><Relationship Type="http://schemas.openxmlformats.org/officeDocument/2006/relationships/numbering" Target="/word/numbering.xml" Id="R470dd492842c4802" /><Relationship Type="http://schemas.openxmlformats.org/officeDocument/2006/relationships/settings" Target="/word/settings.xml" Id="R0472c0a3a3e54159" /><Relationship Type="http://schemas.openxmlformats.org/officeDocument/2006/relationships/image" Target="/word/media/d6d3712d-f983-41ae-9a2e-4c3b4f0737e4.png" Id="R912534f9b5924244" /></Relationships>
</file>