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08fe5f17ad47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b01e937e674b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Venado Tuerto,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f2ae9cb29b48d3" /><Relationship Type="http://schemas.openxmlformats.org/officeDocument/2006/relationships/numbering" Target="/word/numbering.xml" Id="Re3edfd228f6e4adb" /><Relationship Type="http://schemas.openxmlformats.org/officeDocument/2006/relationships/settings" Target="/word/settings.xml" Id="Ra429be706575478c" /><Relationship Type="http://schemas.openxmlformats.org/officeDocument/2006/relationships/image" Target="/word/media/d4cdf9ed-8d3d-4002-9144-b79538ea5f66.png" Id="Rc6b01e937e674b6f" /></Relationships>
</file>