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48d441894f4c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701861846b41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Zarate Partido,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5f02f91ed463e" /><Relationship Type="http://schemas.openxmlformats.org/officeDocument/2006/relationships/numbering" Target="/word/numbering.xml" Id="R832010ceec734762" /><Relationship Type="http://schemas.openxmlformats.org/officeDocument/2006/relationships/settings" Target="/word/settings.xml" Id="R39d6359ad4904d02" /><Relationship Type="http://schemas.openxmlformats.org/officeDocument/2006/relationships/image" Target="/word/media/d3ced75b-3e08-471f-bf9b-9197e6a4e309.png" Id="R92701861846b4172" /></Relationships>
</file>