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0dd1f7355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3f68c87a3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Spitak,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5aa1a8e514b22" /><Relationship Type="http://schemas.openxmlformats.org/officeDocument/2006/relationships/numbering" Target="/word/numbering.xml" Id="R409a646f7ffa4ad7" /><Relationship Type="http://schemas.openxmlformats.org/officeDocument/2006/relationships/settings" Target="/word/settings.xml" Id="Rc6b56d5068154796" /><Relationship Type="http://schemas.openxmlformats.org/officeDocument/2006/relationships/image" Target="/word/media/1269aab7-eff1-440a-ad4f-43bc4ef75ac7.png" Id="R1223f68c87a344a2" /></Relationships>
</file>