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0e461270f4c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332f386093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Alexandria,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b4ba213904856" /><Relationship Type="http://schemas.openxmlformats.org/officeDocument/2006/relationships/numbering" Target="/word/numbering.xml" Id="Ra66536d1439344ec" /><Relationship Type="http://schemas.openxmlformats.org/officeDocument/2006/relationships/settings" Target="/word/settings.xml" Id="Rc5e37aef06c141e2" /><Relationship Type="http://schemas.openxmlformats.org/officeDocument/2006/relationships/image" Target="/word/media/101cc5d8-1ae3-43e0-8d6d-bfeb3fe63a30.png" Id="R3b332f3860934c4a" /></Relationships>
</file>