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083a6ccdd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db6f9df58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Alice Springs,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e874831c8452f" /><Relationship Type="http://schemas.openxmlformats.org/officeDocument/2006/relationships/numbering" Target="/word/numbering.xml" Id="Rbe52269860784880" /><Relationship Type="http://schemas.openxmlformats.org/officeDocument/2006/relationships/settings" Target="/word/settings.xml" Id="R8121dfb02ab648fd" /><Relationship Type="http://schemas.openxmlformats.org/officeDocument/2006/relationships/image" Target="/word/media/68a408b7-0d22-4ce7-b5f2-8a1064112ff3.png" Id="R942db6f9df5840db" /></Relationships>
</file>