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046a8a75d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17625da13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Angle 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04c68f93548c3" /><Relationship Type="http://schemas.openxmlformats.org/officeDocument/2006/relationships/numbering" Target="/word/numbering.xml" Id="R024c5154fbbd49aa" /><Relationship Type="http://schemas.openxmlformats.org/officeDocument/2006/relationships/settings" Target="/word/settings.xml" Id="Rb177e4353e7c4016" /><Relationship Type="http://schemas.openxmlformats.org/officeDocument/2006/relationships/image" Target="/word/media/fd742244-9c57-4883-bedc-53e7edd164a0.png" Id="Rf1f17625da134943" /></Relationships>
</file>