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361bab343a4a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383ed5143740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Angus Downs,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d460ecb1ad4e96" /><Relationship Type="http://schemas.openxmlformats.org/officeDocument/2006/relationships/numbering" Target="/word/numbering.xml" Id="R534c659ede7943b9" /><Relationship Type="http://schemas.openxmlformats.org/officeDocument/2006/relationships/settings" Target="/word/settings.xml" Id="R440d131934204b52" /><Relationship Type="http://schemas.openxmlformats.org/officeDocument/2006/relationships/image" Target="/word/media/19805231-ce16-4eb6-9dc8-b3248a0c10c3.png" Id="R58383ed514374076" /></Relationships>
</file>