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38a3659e9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980d5ecf5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Ararat,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f0aeda1214cbf" /><Relationship Type="http://schemas.openxmlformats.org/officeDocument/2006/relationships/numbering" Target="/word/numbering.xml" Id="R59fe01c120a34906" /><Relationship Type="http://schemas.openxmlformats.org/officeDocument/2006/relationships/settings" Target="/word/settings.xml" Id="R55d34a59af68488f" /><Relationship Type="http://schemas.openxmlformats.org/officeDocument/2006/relationships/image" Target="/word/media/e99ab302-4554-45bd-8647-5090a46c5010.png" Id="Rd73980d5ecf54650" /></Relationships>
</file>